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A74777">
        <w:rPr>
          <w:rFonts w:asciiTheme="minorHAnsi" w:hAnsiTheme="minorHAnsi" w:cs="Arial"/>
          <w:b/>
          <w:bCs/>
          <w:i w:val="0"/>
          <w:szCs w:val="24"/>
        </w:rPr>
        <w:t>6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471DF6" w:rsidRDefault="00565ECF" w:rsidP="00471DF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="Calibri" w:hAnsi="Calibri" w:cs="Calibri"/>
          <w:b/>
          <w:szCs w:val="24"/>
          <w:lang w:val="es-ES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471DF6">
        <w:rPr>
          <w:rFonts w:asciiTheme="minorHAnsi" w:hAnsiTheme="minorHAnsi" w:cs="Arial"/>
          <w:b/>
          <w:i w:val="0"/>
          <w:szCs w:val="24"/>
          <w:lang w:val="es-ES"/>
        </w:rPr>
        <w:t xml:space="preserve">EDENORTE-CCC-CP-2019-0083 </w:t>
      </w:r>
      <w:r w:rsidR="00471DF6">
        <w:rPr>
          <w:rFonts w:ascii="Calibri" w:hAnsi="Calibri" w:cs="Calibri"/>
          <w:b/>
          <w:szCs w:val="24"/>
          <w:lang w:val="es-ES"/>
        </w:rPr>
        <w:t xml:space="preserve">PROYECTO LLAVE EN MANO - CAMPAÑA NORMALIZACION DE SUMINISTROS EN PANELES. </w:t>
      </w:r>
    </w:p>
    <w:p w:rsidR="00471DF6" w:rsidRDefault="00471DF6" w:rsidP="00471DF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>
        <w:rPr>
          <w:rFonts w:ascii="Calibri" w:hAnsi="Calibri" w:cs="Calibri"/>
          <w:b/>
          <w:szCs w:val="24"/>
          <w:lang w:val="es-ES"/>
        </w:rPr>
        <w:t>SEGUNDA CONVOCATORIA (REF. EDENORTE-CCC-CP-2019-0048)</w:t>
      </w:r>
    </w:p>
    <w:p w:rsidR="00565ECF" w:rsidRDefault="00565ECF" w:rsidP="00471DF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bookmarkStart w:id="0" w:name="_GoBack"/>
      <w:bookmarkEnd w:id="0"/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Default="000F37B1" w:rsidP="00210650">
      <w:pPr>
        <w:suppressAutoHyphens/>
        <w:jc w:val="both"/>
        <w:rPr>
          <w:rFonts w:asciiTheme="minorHAnsi" w:hAnsiTheme="minorHAnsi" w:cs="Arial"/>
          <w:i w:val="0"/>
          <w:szCs w:val="24"/>
        </w:rPr>
      </w:pPr>
      <w:r>
        <w:rPr>
          <w:rFonts w:asciiTheme="minorHAnsi" w:hAnsiTheme="minorHAnsi" w:cs="Arial"/>
          <w:i w:val="0"/>
          <w:szCs w:val="24"/>
        </w:rPr>
        <w:t>Relación de los proyectos de normalización de suministros</w:t>
      </w:r>
      <w:r w:rsidRPr="00283218">
        <w:rPr>
          <w:rFonts w:asciiTheme="minorHAnsi" w:hAnsiTheme="minorHAnsi" w:cs="Arial"/>
          <w:i w:val="0"/>
          <w:szCs w:val="24"/>
        </w:rPr>
        <w:t xml:space="preserve"> de cará</w:t>
      </w:r>
      <w:r>
        <w:rPr>
          <w:rFonts w:asciiTheme="minorHAnsi" w:hAnsiTheme="minorHAnsi" w:cs="Arial"/>
          <w:i w:val="0"/>
          <w:szCs w:val="24"/>
        </w:rPr>
        <w:t>cter público o privado ejecutado</w:t>
      </w:r>
      <w:r w:rsidRPr="00283218">
        <w:rPr>
          <w:rFonts w:asciiTheme="minorHAnsi" w:hAnsiTheme="minorHAnsi" w:cs="Arial"/>
          <w:i w:val="0"/>
          <w:szCs w:val="24"/>
        </w:rPr>
        <w:t>s durante los últimos cinco años, con indicación de sus presupuestos, características y lugares de ejecución, acompañada de copias de los contratos y/o actas de recepción o referencias de los propietarios de las obras</w:t>
      </w:r>
      <w:r>
        <w:rPr>
          <w:rFonts w:asciiTheme="minorHAnsi" w:hAnsiTheme="minorHAnsi" w:cs="Arial"/>
          <w:i w:val="0"/>
          <w:szCs w:val="24"/>
        </w:rPr>
        <w:t>.</w:t>
      </w:r>
    </w:p>
    <w:p w:rsidR="000F37B1" w:rsidRPr="00774488" w:rsidRDefault="000F37B1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3013"/>
        <w:gridCol w:w="1872"/>
        <w:gridCol w:w="2566"/>
        <w:gridCol w:w="2767"/>
        <w:gridCol w:w="2790"/>
      </w:tblGrid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3013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 servicio</w:t>
            </w:r>
          </w:p>
        </w:tc>
        <w:tc>
          <w:tcPr>
            <w:tcW w:w="1872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Valor total del proyecto o Servicio RD$</w:t>
            </w:r>
          </w:p>
        </w:tc>
        <w:tc>
          <w:tcPr>
            <w:tcW w:w="2566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767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790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¿Carta de Referencia de calidad expedida?     Sí/ No</w:t>
            </w: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0F37B1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Default="000F37B1" w:rsidP="000F37B1">
      <w:pPr>
        <w:rPr>
          <w:rFonts w:asciiTheme="minorHAnsi" w:hAnsiTheme="minorHAnsi" w:cs="Arial"/>
          <w:szCs w:val="24"/>
        </w:rPr>
      </w:pPr>
    </w:p>
    <w:p w:rsidR="004F6CE5" w:rsidRPr="000F37B1" w:rsidRDefault="004F6CE5" w:rsidP="000F37B1">
      <w:pPr>
        <w:tabs>
          <w:tab w:val="left" w:pos="1875"/>
        </w:tabs>
        <w:rPr>
          <w:rFonts w:asciiTheme="minorHAnsi" w:hAnsiTheme="minorHAnsi" w:cs="Arial"/>
          <w:szCs w:val="24"/>
        </w:rPr>
      </w:pPr>
    </w:p>
    <w:sectPr w:rsidR="004F6CE5" w:rsidRPr="000F37B1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156" w:rsidRDefault="007C4156" w:rsidP="000752D7">
      <w:r>
        <w:separator/>
      </w:r>
    </w:p>
  </w:endnote>
  <w:endnote w:type="continuationSeparator" w:id="0">
    <w:p w:rsidR="007C4156" w:rsidRDefault="007C4156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471DF6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471DF6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156" w:rsidRDefault="007C4156" w:rsidP="000752D7">
      <w:r>
        <w:separator/>
      </w:r>
    </w:p>
  </w:footnote>
  <w:footnote w:type="continuationSeparator" w:id="0">
    <w:p w:rsidR="007C4156" w:rsidRDefault="007C4156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5382D"/>
    <w:multiLevelType w:val="hybridMultilevel"/>
    <w:tmpl w:val="20723C12"/>
    <w:lvl w:ilvl="0" w:tplc="04090011">
      <w:start w:val="1"/>
      <w:numFmt w:val="decimal"/>
      <w:lvlText w:val="%1)"/>
      <w:lvlJc w:val="left"/>
      <w:pPr>
        <w:ind w:left="157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0F37B1"/>
    <w:rsid w:val="00106247"/>
    <w:rsid w:val="00114A52"/>
    <w:rsid w:val="001438B3"/>
    <w:rsid w:val="00146FAC"/>
    <w:rsid w:val="00167F1A"/>
    <w:rsid w:val="001B2368"/>
    <w:rsid w:val="00210650"/>
    <w:rsid w:val="00211F76"/>
    <w:rsid w:val="002267DE"/>
    <w:rsid w:val="002E70F4"/>
    <w:rsid w:val="00313420"/>
    <w:rsid w:val="0032493F"/>
    <w:rsid w:val="00392D1F"/>
    <w:rsid w:val="003A716A"/>
    <w:rsid w:val="003C1A16"/>
    <w:rsid w:val="003E60BE"/>
    <w:rsid w:val="003F027B"/>
    <w:rsid w:val="00434BCD"/>
    <w:rsid w:val="00434FB2"/>
    <w:rsid w:val="004473BE"/>
    <w:rsid w:val="00471DF6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74488"/>
    <w:rsid w:val="0079006B"/>
    <w:rsid w:val="007C4156"/>
    <w:rsid w:val="007F6787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4777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E596F"/>
    <w:rsid w:val="00AF5BD0"/>
    <w:rsid w:val="00AF6497"/>
    <w:rsid w:val="00B2120C"/>
    <w:rsid w:val="00B27872"/>
    <w:rsid w:val="00B66576"/>
    <w:rsid w:val="00B776D4"/>
    <w:rsid w:val="00B77A04"/>
    <w:rsid w:val="00BA0221"/>
    <w:rsid w:val="00BB54BE"/>
    <w:rsid w:val="00BE3EC3"/>
    <w:rsid w:val="00BF2B95"/>
    <w:rsid w:val="00C001F4"/>
    <w:rsid w:val="00C15BDF"/>
    <w:rsid w:val="00C15F27"/>
    <w:rsid w:val="00C5097F"/>
    <w:rsid w:val="00C804D1"/>
    <w:rsid w:val="00CA756A"/>
    <w:rsid w:val="00CB0115"/>
    <w:rsid w:val="00CB4C88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EAC1D-4A71-4F88-AA67-D11578EC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24</cp:revision>
  <cp:lastPrinted>2016-12-27T19:16:00Z</cp:lastPrinted>
  <dcterms:created xsi:type="dcterms:W3CDTF">2017-01-09T23:49:00Z</dcterms:created>
  <dcterms:modified xsi:type="dcterms:W3CDTF">2019-11-13T20:49:00Z</dcterms:modified>
</cp:coreProperties>
</file>